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Pr="00F10E19" w:rsidRDefault="007E6CF8" w:rsidP="007C64CA">
      <w:pPr>
        <w:rPr>
          <w:rFonts w:asciiTheme="minorHAnsi" w:hAnsiTheme="minorHAnsi" w:cstheme="minorHAnsi"/>
          <w:b/>
        </w:rPr>
      </w:pPr>
    </w:p>
    <w:p w:rsidR="007C64CA" w:rsidRPr="00F10E19" w:rsidRDefault="007C64CA" w:rsidP="007C64CA">
      <w:pPr>
        <w:rPr>
          <w:rFonts w:asciiTheme="minorHAnsi" w:hAnsiTheme="minorHAnsi" w:cstheme="minorHAnsi"/>
          <w:b/>
        </w:rPr>
      </w:pPr>
    </w:p>
    <w:p w:rsidR="00030614" w:rsidRPr="00F10E19" w:rsidRDefault="00CB770A" w:rsidP="002E127F">
      <w:pPr>
        <w:jc w:val="center"/>
        <w:rPr>
          <w:rFonts w:asciiTheme="minorHAnsi" w:hAnsiTheme="minorHAnsi" w:cstheme="minorHAnsi"/>
          <w:b/>
        </w:rPr>
      </w:pPr>
      <w:r w:rsidRPr="00F10E19">
        <w:rPr>
          <w:rFonts w:asciiTheme="minorHAnsi" w:hAnsiTheme="minorHAnsi" w:cstheme="minorHAnsi"/>
          <w:b/>
        </w:rPr>
        <w:t>CONSELHO ESTADUAL DO MEIO AMBIENTE – CONSEMA</w:t>
      </w:r>
    </w:p>
    <w:p w:rsidR="00ED528E" w:rsidRDefault="00ED528E" w:rsidP="00E23E85">
      <w:pPr>
        <w:rPr>
          <w:rFonts w:asciiTheme="minorHAnsi" w:hAnsiTheme="minorHAnsi" w:cstheme="minorHAnsi"/>
          <w:b/>
        </w:rPr>
      </w:pPr>
    </w:p>
    <w:p w:rsidR="00233527" w:rsidRPr="00233527" w:rsidRDefault="00233527" w:rsidP="00E23E85">
      <w:pPr>
        <w:rPr>
          <w:rFonts w:asciiTheme="minorHAnsi" w:hAnsiTheme="minorHAnsi" w:cstheme="minorHAnsi"/>
          <w:b/>
        </w:rPr>
      </w:pPr>
    </w:p>
    <w:p w:rsidR="00F10E19" w:rsidRPr="00533EA5" w:rsidRDefault="00E23E85" w:rsidP="00E23E85">
      <w:pPr>
        <w:jc w:val="both"/>
        <w:rPr>
          <w:rFonts w:asciiTheme="minorHAnsi" w:hAnsiTheme="minorHAnsi" w:cstheme="minorHAnsi"/>
          <w:b/>
        </w:rPr>
      </w:pPr>
      <w:r w:rsidRPr="00533EA5">
        <w:rPr>
          <w:rFonts w:asciiTheme="minorHAnsi" w:hAnsiTheme="minorHAnsi" w:cstheme="minorHAnsi"/>
          <w:b/>
        </w:rPr>
        <w:t>Processo n</w:t>
      </w:r>
      <w:r w:rsidR="006D60BC" w:rsidRPr="00533EA5">
        <w:rPr>
          <w:rFonts w:asciiTheme="minorHAnsi" w:hAnsiTheme="minorHAnsi" w:cstheme="minorHAnsi"/>
          <w:b/>
        </w:rPr>
        <w:t>.</w:t>
      </w:r>
      <w:r w:rsidR="00533EA5" w:rsidRPr="00533EA5">
        <w:rPr>
          <w:rFonts w:asciiTheme="minorHAnsi" w:hAnsiTheme="minorHAnsi" w:cstheme="minorHAnsi"/>
          <w:b/>
        </w:rPr>
        <w:t xml:space="preserve"> 330608/2019</w:t>
      </w:r>
      <w:r w:rsidR="00233527" w:rsidRPr="00533EA5">
        <w:rPr>
          <w:rFonts w:asciiTheme="minorHAnsi" w:hAnsiTheme="minorHAnsi" w:cstheme="minorHAnsi"/>
          <w:b/>
        </w:rPr>
        <w:t>.</w:t>
      </w:r>
    </w:p>
    <w:p w:rsidR="00E61B94" w:rsidRPr="00533EA5" w:rsidRDefault="00E23E85" w:rsidP="00E23E85">
      <w:pPr>
        <w:jc w:val="both"/>
        <w:rPr>
          <w:rFonts w:asciiTheme="minorHAnsi" w:hAnsiTheme="minorHAnsi" w:cstheme="minorHAnsi"/>
          <w:b/>
        </w:rPr>
      </w:pPr>
      <w:r w:rsidRPr="00533EA5">
        <w:rPr>
          <w:rFonts w:asciiTheme="minorHAnsi" w:hAnsiTheme="minorHAnsi" w:cstheme="minorHAnsi"/>
          <w:b/>
        </w:rPr>
        <w:t>Recorrente</w:t>
      </w:r>
      <w:r w:rsidR="00C3123D" w:rsidRPr="00533EA5">
        <w:rPr>
          <w:rFonts w:asciiTheme="minorHAnsi" w:hAnsiTheme="minorHAnsi" w:cstheme="minorHAnsi"/>
          <w:b/>
        </w:rPr>
        <w:t xml:space="preserve"> -</w:t>
      </w:r>
      <w:r w:rsidR="00533EA5" w:rsidRPr="00533EA5">
        <w:rPr>
          <w:rFonts w:asciiTheme="minorHAnsi" w:hAnsiTheme="minorHAnsi" w:cstheme="minorHAnsi"/>
          <w:b/>
        </w:rPr>
        <w:t xml:space="preserve"> </w:t>
      </w:r>
      <w:proofErr w:type="spellStart"/>
      <w:r w:rsidR="00533EA5" w:rsidRPr="00533EA5">
        <w:rPr>
          <w:rFonts w:asciiTheme="minorHAnsi" w:hAnsiTheme="minorHAnsi" w:cstheme="minorHAnsi"/>
          <w:b/>
        </w:rPr>
        <w:t>Graziele</w:t>
      </w:r>
      <w:proofErr w:type="spellEnd"/>
      <w:r w:rsidR="00533EA5" w:rsidRPr="00533EA5">
        <w:rPr>
          <w:rFonts w:asciiTheme="minorHAnsi" w:hAnsiTheme="minorHAnsi" w:cstheme="minorHAnsi"/>
          <w:b/>
        </w:rPr>
        <w:t xml:space="preserve"> Garcia </w:t>
      </w:r>
      <w:proofErr w:type="spellStart"/>
      <w:r w:rsidR="00533EA5" w:rsidRPr="00533EA5">
        <w:rPr>
          <w:rFonts w:asciiTheme="minorHAnsi" w:hAnsiTheme="minorHAnsi" w:cstheme="minorHAnsi"/>
          <w:b/>
        </w:rPr>
        <w:t>Dassi</w:t>
      </w:r>
      <w:proofErr w:type="spellEnd"/>
      <w:r w:rsidR="00427EB0" w:rsidRPr="00533EA5">
        <w:rPr>
          <w:rFonts w:asciiTheme="minorHAnsi" w:hAnsiTheme="minorHAnsi" w:cstheme="minorHAnsi"/>
          <w:b/>
        </w:rPr>
        <w:t>.</w:t>
      </w:r>
    </w:p>
    <w:p w:rsidR="00F10E19" w:rsidRPr="00533EA5" w:rsidRDefault="00181A5D" w:rsidP="00F10E19">
      <w:pPr>
        <w:jc w:val="both"/>
        <w:rPr>
          <w:rFonts w:asciiTheme="minorHAnsi" w:hAnsiTheme="minorHAnsi" w:cstheme="minorHAnsi"/>
        </w:rPr>
      </w:pPr>
      <w:r w:rsidRPr="00533EA5">
        <w:rPr>
          <w:rFonts w:asciiTheme="minorHAnsi" w:hAnsiTheme="minorHAnsi" w:cstheme="minorHAnsi"/>
        </w:rPr>
        <w:t xml:space="preserve">Auto de Infração n. </w:t>
      </w:r>
      <w:r w:rsidR="00533EA5" w:rsidRPr="00533EA5">
        <w:rPr>
          <w:rFonts w:asciiTheme="minorHAnsi" w:hAnsiTheme="minorHAnsi" w:cstheme="minorHAnsi"/>
        </w:rPr>
        <w:t>1857D, de 09/07/2019.</w:t>
      </w:r>
    </w:p>
    <w:p w:rsidR="00533EA5" w:rsidRPr="00533EA5" w:rsidRDefault="00533EA5" w:rsidP="006D60BC">
      <w:pPr>
        <w:jc w:val="both"/>
        <w:rPr>
          <w:rFonts w:asciiTheme="minorHAnsi" w:hAnsiTheme="minorHAnsi" w:cstheme="minorHAnsi"/>
        </w:rPr>
      </w:pPr>
      <w:r w:rsidRPr="00533EA5">
        <w:rPr>
          <w:rFonts w:asciiTheme="minorHAnsi" w:hAnsiTheme="minorHAnsi" w:cstheme="minorHAnsi"/>
        </w:rPr>
        <w:t>Relator</w:t>
      </w:r>
      <w:r w:rsidRPr="00533EA5">
        <w:rPr>
          <w:rFonts w:asciiTheme="minorHAnsi" w:hAnsiTheme="minorHAnsi" w:cstheme="minorHAnsi"/>
          <w:b/>
        </w:rPr>
        <w:t xml:space="preserve">a – </w:t>
      </w:r>
      <w:r w:rsidRPr="00533EA5">
        <w:rPr>
          <w:rFonts w:asciiTheme="minorHAnsi" w:hAnsiTheme="minorHAnsi" w:cstheme="minorHAnsi"/>
        </w:rPr>
        <w:t>Juliana Machado Ribeiro – ADE.</w:t>
      </w:r>
    </w:p>
    <w:p w:rsidR="00F10E19" w:rsidRPr="00533EA5" w:rsidRDefault="00F10E19" w:rsidP="006D60BC">
      <w:pPr>
        <w:jc w:val="both"/>
        <w:rPr>
          <w:rFonts w:asciiTheme="minorHAnsi" w:hAnsiTheme="minorHAnsi" w:cstheme="minorHAnsi"/>
        </w:rPr>
      </w:pPr>
      <w:r w:rsidRPr="00533EA5">
        <w:rPr>
          <w:rFonts w:asciiTheme="minorHAnsi" w:hAnsiTheme="minorHAnsi" w:cstheme="minorHAnsi"/>
        </w:rPr>
        <w:t xml:space="preserve">Advogada – </w:t>
      </w:r>
      <w:r w:rsidR="00533EA5" w:rsidRPr="00533EA5">
        <w:rPr>
          <w:rFonts w:asciiTheme="minorHAnsi" w:hAnsiTheme="minorHAnsi" w:cstheme="minorHAnsi"/>
        </w:rPr>
        <w:t>Renata Viviane da Silva - OAB/MT 9465.</w:t>
      </w:r>
    </w:p>
    <w:p w:rsidR="00233527" w:rsidRPr="00533EA5" w:rsidRDefault="00A341F5" w:rsidP="00F10E19">
      <w:pPr>
        <w:jc w:val="both"/>
        <w:rPr>
          <w:rFonts w:asciiTheme="minorHAnsi" w:hAnsiTheme="minorHAnsi" w:cstheme="minorHAnsi"/>
        </w:rPr>
      </w:pPr>
      <w:r w:rsidRPr="00533EA5">
        <w:rPr>
          <w:rFonts w:asciiTheme="minorHAnsi" w:hAnsiTheme="minorHAnsi" w:cstheme="minorHAnsi"/>
        </w:rPr>
        <w:t>3</w:t>
      </w:r>
      <w:r w:rsidR="00E23E85" w:rsidRPr="00533EA5">
        <w:rPr>
          <w:rFonts w:asciiTheme="minorHAnsi" w:hAnsiTheme="minorHAnsi" w:cstheme="minorHAnsi"/>
        </w:rPr>
        <w:t>ª Junta de Julgamento de Recursos.</w:t>
      </w:r>
    </w:p>
    <w:p w:rsidR="00F10E19" w:rsidRPr="00533EA5" w:rsidRDefault="00323A7D" w:rsidP="0023352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383</w:t>
      </w:r>
      <w:r w:rsidR="00F10E19" w:rsidRPr="00533EA5">
        <w:rPr>
          <w:rFonts w:asciiTheme="minorHAnsi" w:hAnsiTheme="minorHAnsi" w:cstheme="minorHAnsi"/>
          <w:b/>
        </w:rPr>
        <w:t>/2021</w:t>
      </w:r>
    </w:p>
    <w:p w:rsidR="00233527" w:rsidRPr="00533EA5" w:rsidRDefault="00233527" w:rsidP="00233527">
      <w:pPr>
        <w:jc w:val="center"/>
        <w:rPr>
          <w:rFonts w:asciiTheme="minorHAnsi" w:hAnsiTheme="minorHAnsi" w:cstheme="minorHAnsi"/>
          <w:b/>
        </w:rPr>
      </w:pPr>
    </w:p>
    <w:p w:rsidR="00233527" w:rsidRPr="00533EA5" w:rsidRDefault="0006065B" w:rsidP="00233527">
      <w:pPr>
        <w:jc w:val="both"/>
        <w:rPr>
          <w:rFonts w:asciiTheme="minorHAnsi" w:hAnsiTheme="minorHAnsi" w:cstheme="minorHAnsi"/>
        </w:rPr>
      </w:pPr>
      <w:r w:rsidRPr="00533EA5">
        <w:rPr>
          <w:rFonts w:asciiTheme="minorHAnsi" w:hAnsiTheme="minorHAnsi" w:cstheme="minorHAnsi"/>
        </w:rPr>
        <w:t xml:space="preserve">Auto de Infração n° 1857D, de 09/07/2019. Relatório Técnico n° 174/CFFL/SUF/SEMA/2019. Por apresentar informações enganosas no procedimento administrativo ambiental de autorização do PEF da Fazenda São João (processo administrativo n° 764556/2011). Conforme relatório técnico n° 174/CFFL/SUF/SEMA/2019. Decisão Administrativa n. 4655/SGPA/SEMA/2020, de 20/10/2020, pela homologação do Auto de Infração n. 1857D, de 09/07/2019, arbitrando multa de R$ 30.000,00 (trinta mil reais), com fulcro no artigo 82 Decreto Federal 6514/2008. Requer o recorrente que seja declarada a nulidade do Auto de Infração (AI) N° 1857d DE 09/07/2019, ante não ter se confirmado efetivo dano ambiental, bem como, por não ter havido dolo ou informação enganosa na justificativa da recorrente. Caso assim ao entenda, requer seja reduzido o valor da multa aplicada, com a aplicação do mínimo legal do art.82 do Decreto Federal n° 6.514/2008, qual seja, R$ 1.500,00 (hum mil e quinhentos reais) observando as normas infraconstitucionais e os princípios constitucionais da razoabilidade e proporcionalidade. Requer-se ainda, que este r. Conselho se manifeste fundamentadamente sobre todas as matérias vitimadas no mérito desta peça. </w:t>
      </w:r>
      <w:r w:rsidR="00233527" w:rsidRPr="00533EA5">
        <w:rPr>
          <w:rFonts w:asciiTheme="minorHAnsi" w:hAnsiTheme="minorHAnsi" w:cstheme="minorHAnsi"/>
        </w:rPr>
        <w:t>Recurso provido.</w:t>
      </w:r>
    </w:p>
    <w:p w:rsidR="00862F56" w:rsidRPr="00533EA5" w:rsidRDefault="00862F56" w:rsidP="00D50F11">
      <w:pPr>
        <w:jc w:val="both"/>
        <w:rPr>
          <w:rFonts w:asciiTheme="minorHAnsi" w:hAnsiTheme="minorHAnsi" w:cstheme="minorHAnsi"/>
        </w:rPr>
      </w:pPr>
    </w:p>
    <w:p w:rsidR="00ED5CB2" w:rsidRPr="00533EA5" w:rsidRDefault="00270AA2" w:rsidP="00CB5DDF">
      <w:pPr>
        <w:jc w:val="both"/>
        <w:rPr>
          <w:rFonts w:asciiTheme="minorHAnsi" w:hAnsiTheme="minorHAnsi" w:cstheme="minorHAnsi"/>
        </w:rPr>
      </w:pPr>
      <w:r w:rsidRPr="00533EA5">
        <w:rPr>
          <w:rFonts w:asciiTheme="minorHAnsi" w:hAnsiTheme="minorHAnsi" w:cstheme="minorHAnsi"/>
          <w:color w:val="000000"/>
        </w:rPr>
        <w:t>Vistos, relatados e discu</w:t>
      </w:r>
      <w:r w:rsidR="004D280A" w:rsidRPr="00533EA5">
        <w:rPr>
          <w:rFonts w:asciiTheme="minorHAnsi" w:hAnsiTheme="minorHAnsi" w:cstheme="minorHAnsi"/>
          <w:color w:val="000000"/>
        </w:rPr>
        <w:t xml:space="preserve">tidos, decidiram os membros da </w:t>
      </w:r>
      <w:r w:rsidR="00ED5CB2" w:rsidRPr="00533EA5">
        <w:rPr>
          <w:rFonts w:asciiTheme="minorHAnsi" w:hAnsiTheme="minorHAnsi" w:cstheme="minorHAnsi"/>
          <w:color w:val="000000"/>
        </w:rPr>
        <w:t>3</w:t>
      </w:r>
      <w:r w:rsidRPr="00533EA5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533EA5">
        <w:rPr>
          <w:rFonts w:asciiTheme="minorHAnsi" w:hAnsiTheme="minorHAnsi" w:cstheme="minorHAnsi"/>
          <w:color w:val="000000"/>
        </w:rPr>
        <w:t>Recursos</w:t>
      </w:r>
      <w:r w:rsidR="00233527" w:rsidRPr="00533EA5">
        <w:rPr>
          <w:rFonts w:asciiTheme="minorHAnsi" w:hAnsiTheme="minorHAnsi" w:cstheme="minorHAnsi"/>
          <w:color w:val="000000"/>
        </w:rPr>
        <w:t xml:space="preserve">, </w:t>
      </w:r>
      <w:r w:rsidR="00533EA5" w:rsidRPr="00533EA5">
        <w:rPr>
          <w:rFonts w:asciiTheme="minorHAnsi" w:hAnsiTheme="minorHAnsi" w:cstheme="minorHAnsi"/>
        </w:rPr>
        <w:t xml:space="preserve">por unanimidade, dar provimento ao recurso interposto pelo recorrente, acolhendo o voto relator retificado oralmente, afastando a finalidade diante </w:t>
      </w:r>
      <w:r w:rsidR="001C018C">
        <w:rPr>
          <w:rFonts w:asciiTheme="minorHAnsi" w:hAnsiTheme="minorHAnsi" w:cstheme="minorHAnsi"/>
        </w:rPr>
        <w:t xml:space="preserve">da ausência </w:t>
      </w:r>
      <w:r w:rsidR="00533EA5" w:rsidRPr="00533EA5">
        <w:rPr>
          <w:rFonts w:asciiTheme="minorHAnsi" w:hAnsiTheme="minorHAnsi" w:cstheme="minorHAnsi"/>
        </w:rPr>
        <w:t>de informação enganosa, documentos aprovados f</w:t>
      </w:r>
      <w:r w:rsidR="001C018C">
        <w:rPr>
          <w:rFonts w:asciiTheme="minorHAnsi" w:hAnsiTheme="minorHAnsi" w:cstheme="minorHAnsi"/>
        </w:rPr>
        <w:t xml:space="preserve">oi assumido pelo autuado e o APEF está de acordo. Decidiram </w:t>
      </w:r>
      <w:bookmarkStart w:id="0" w:name="_GoBack"/>
      <w:bookmarkEnd w:id="0"/>
      <w:r w:rsidR="00533EA5" w:rsidRPr="00533EA5">
        <w:rPr>
          <w:rFonts w:asciiTheme="minorHAnsi" w:hAnsiTheme="minorHAnsi" w:cstheme="minorHAnsi"/>
        </w:rPr>
        <w:t>pela anulação do Auto de Infração n. 1857D, de 09/07/2019, e, consequentemente o arquivamento do processo.</w:t>
      </w:r>
    </w:p>
    <w:p w:rsidR="00655CAF" w:rsidRPr="00533EA5" w:rsidRDefault="00655CAF" w:rsidP="00655CAF">
      <w:pPr>
        <w:jc w:val="both"/>
        <w:rPr>
          <w:rFonts w:asciiTheme="minorHAnsi" w:hAnsiTheme="minorHAnsi" w:cstheme="minorHAnsi"/>
        </w:rPr>
      </w:pPr>
      <w:r w:rsidRPr="00533EA5">
        <w:rPr>
          <w:rFonts w:asciiTheme="minorHAnsi" w:hAnsiTheme="minorHAnsi" w:cstheme="minorHAnsi"/>
        </w:rPr>
        <w:t>Presentes à votação os seguintes membros:</w:t>
      </w:r>
    </w:p>
    <w:p w:rsidR="00A341F5" w:rsidRPr="00533EA5" w:rsidRDefault="00A341F5" w:rsidP="00655CAF">
      <w:pPr>
        <w:jc w:val="both"/>
        <w:rPr>
          <w:rFonts w:asciiTheme="minorHAnsi" w:hAnsiTheme="minorHAnsi" w:cstheme="minorHAnsi"/>
          <w:b/>
        </w:rPr>
      </w:pPr>
      <w:r w:rsidRPr="00533EA5">
        <w:rPr>
          <w:rFonts w:asciiTheme="minorHAnsi" w:hAnsiTheme="minorHAnsi" w:cstheme="minorHAnsi"/>
          <w:b/>
        </w:rPr>
        <w:t>Davi Maia Castelo Branco Ferreira</w:t>
      </w:r>
    </w:p>
    <w:p w:rsidR="00A341F5" w:rsidRPr="00533EA5" w:rsidRDefault="00ED5CB2" w:rsidP="00655CAF">
      <w:pPr>
        <w:jc w:val="both"/>
        <w:rPr>
          <w:rFonts w:asciiTheme="minorHAnsi" w:hAnsiTheme="minorHAnsi" w:cstheme="minorHAnsi"/>
        </w:rPr>
      </w:pPr>
      <w:r w:rsidRPr="00533EA5">
        <w:rPr>
          <w:rFonts w:asciiTheme="minorHAnsi" w:hAnsiTheme="minorHAnsi" w:cstheme="minorHAnsi"/>
        </w:rPr>
        <w:t>Representante</w:t>
      </w:r>
      <w:r w:rsidR="00A341F5" w:rsidRPr="00533EA5">
        <w:rPr>
          <w:rFonts w:asciiTheme="minorHAnsi" w:hAnsiTheme="minorHAnsi" w:cstheme="minorHAnsi"/>
        </w:rPr>
        <w:t xml:space="preserve"> da PGE.</w:t>
      </w:r>
    </w:p>
    <w:p w:rsidR="00ED5CB2" w:rsidRPr="00533EA5" w:rsidRDefault="00ED5CB2" w:rsidP="00655CAF">
      <w:pPr>
        <w:jc w:val="both"/>
        <w:rPr>
          <w:rFonts w:asciiTheme="minorHAnsi" w:hAnsiTheme="minorHAnsi" w:cstheme="minorHAnsi"/>
          <w:b/>
        </w:rPr>
      </w:pPr>
      <w:r w:rsidRPr="00533EA5">
        <w:rPr>
          <w:rFonts w:asciiTheme="minorHAnsi" w:hAnsiTheme="minorHAnsi" w:cstheme="minorHAnsi"/>
          <w:b/>
        </w:rPr>
        <w:t xml:space="preserve">Tony </w:t>
      </w:r>
      <w:proofErr w:type="spellStart"/>
      <w:r w:rsidRPr="00533EA5">
        <w:rPr>
          <w:rFonts w:asciiTheme="minorHAnsi" w:hAnsiTheme="minorHAnsi" w:cstheme="minorHAnsi"/>
          <w:b/>
        </w:rPr>
        <w:t>Hirota</w:t>
      </w:r>
      <w:proofErr w:type="spellEnd"/>
      <w:r w:rsidRPr="00533EA5">
        <w:rPr>
          <w:rFonts w:asciiTheme="minorHAnsi" w:hAnsiTheme="minorHAnsi" w:cstheme="minorHAnsi"/>
          <w:b/>
        </w:rPr>
        <w:t xml:space="preserve"> Tanaka</w:t>
      </w:r>
    </w:p>
    <w:p w:rsidR="00ED5CB2" w:rsidRPr="00533EA5" w:rsidRDefault="00ED5CB2" w:rsidP="00655CAF">
      <w:pPr>
        <w:jc w:val="both"/>
        <w:rPr>
          <w:rFonts w:asciiTheme="minorHAnsi" w:hAnsiTheme="minorHAnsi" w:cstheme="minorHAnsi"/>
        </w:rPr>
      </w:pPr>
      <w:r w:rsidRPr="00533EA5">
        <w:rPr>
          <w:rFonts w:asciiTheme="minorHAnsi" w:hAnsiTheme="minorHAnsi" w:cstheme="minorHAnsi"/>
        </w:rPr>
        <w:t>Representante</w:t>
      </w:r>
      <w:r w:rsidR="00A341F5" w:rsidRPr="00533EA5">
        <w:rPr>
          <w:rFonts w:asciiTheme="minorHAnsi" w:hAnsiTheme="minorHAnsi" w:cstheme="minorHAnsi"/>
        </w:rPr>
        <w:t xml:space="preserve"> da </w:t>
      </w:r>
      <w:r w:rsidRPr="00533EA5">
        <w:rPr>
          <w:rFonts w:asciiTheme="minorHAnsi" w:hAnsiTheme="minorHAnsi" w:cstheme="minorHAnsi"/>
        </w:rPr>
        <w:t>UNEMAT</w:t>
      </w:r>
    </w:p>
    <w:p w:rsidR="00ED5CB2" w:rsidRPr="00533EA5" w:rsidRDefault="00ED5CB2" w:rsidP="00655CAF">
      <w:pPr>
        <w:jc w:val="both"/>
        <w:rPr>
          <w:rFonts w:asciiTheme="minorHAnsi" w:hAnsiTheme="minorHAnsi" w:cstheme="minorHAnsi"/>
          <w:b/>
        </w:rPr>
      </w:pPr>
      <w:r w:rsidRPr="00533EA5">
        <w:rPr>
          <w:rFonts w:asciiTheme="minorHAnsi" w:hAnsiTheme="minorHAnsi" w:cstheme="minorHAnsi"/>
          <w:b/>
        </w:rPr>
        <w:t>Flávio Lima de Oliveira</w:t>
      </w:r>
    </w:p>
    <w:p w:rsidR="00ED5CB2" w:rsidRPr="00533EA5" w:rsidRDefault="00ED5CB2" w:rsidP="00655CAF">
      <w:pPr>
        <w:jc w:val="both"/>
        <w:rPr>
          <w:rFonts w:asciiTheme="minorHAnsi" w:hAnsiTheme="minorHAnsi" w:cstheme="minorHAnsi"/>
        </w:rPr>
      </w:pPr>
      <w:r w:rsidRPr="00533EA5">
        <w:rPr>
          <w:rFonts w:asciiTheme="minorHAnsi" w:hAnsiTheme="minorHAnsi" w:cstheme="minorHAnsi"/>
        </w:rPr>
        <w:t>Representante</w:t>
      </w:r>
      <w:r w:rsidR="00A341F5" w:rsidRPr="00533EA5">
        <w:rPr>
          <w:rFonts w:asciiTheme="minorHAnsi" w:hAnsiTheme="minorHAnsi" w:cstheme="minorHAnsi"/>
        </w:rPr>
        <w:t xml:space="preserve"> da </w:t>
      </w:r>
      <w:r w:rsidRPr="00533EA5">
        <w:rPr>
          <w:rFonts w:asciiTheme="minorHAnsi" w:hAnsiTheme="minorHAnsi" w:cstheme="minorHAnsi"/>
        </w:rPr>
        <w:t>SINFRA</w:t>
      </w:r>
    </w:p>
    <w:p w:rsidR="00ED5CB2" w:rsidRPr="00533EA5" w:rsidRDefault="00ED5CB2" w:rsidP="00655CAF">
      <w:pPr>
        <w:jc w:val="both"/>
        <w:rPr>
          <w:rFonts w:asciiTheme="minorHAnsi" w:hAnsiTheme="minorHAnsi" w:cstheme="minorHAnsi"/>
          <w:b/>
        </w:rPr>
      </w:pPr>
      <w:r w:rsidRPr="00533EA5">
        <w:rPr>
          <w:rFonts w:asciiTheme="minorHAnsi" w:hAnsiTheme="minorHAnsi" w:cstheme="minorHAnsi"/>
          <w:b/>
        </w:rPr>
        <w:t>Lucas Blanco Bezerra</w:t>
      </w:r>
    </w:p>
    <w:p w:rsidR="00ED5CB2" w:rsidRPr="00533EA5" w:rsidRDefault="00ED5CB2" w:rsidP="00655CAF">
      <w:pPr>
        <w:jc w:val="both"/>
        <w:rPr>
          <w:rFonts w:asciiTheme="minorHAnsi" w:hAnsiTheme="minorHAnsi" w:cstheme="minorHAnsi"/>
        </w:rPr>
      </w:pPr>
      <w:r w:rsidRPr="00533EA5">
        <w:rPr>
          <w:rFonts w:asciiTheme="minorHAnsi" w:hAnsiTheme="minorHAnsi" w:cstheme="minorHAnsi"/>
        </w:rPr>
        <w:t>Representante</w:t>
      </w:r>
      <w:r w:rsidR="00A341F5" w:rsidRPr="00533EA5">
        <w:rPr>
          <w:rFonts w:asciiTheme="minorHAnsi" w:hAnsiTheme="minorHAnsi" w:cstheme="minorHAnsi"/>
        </w:rPr>
        <w:t xml:space="preserve"> da</w:t>
      </w:r>
      <w:r w:rsidRPr="00533EA5">
        <w:rPr>
          <w:rFonts w:asciiTheme="minorHAnsi" w:hAnsiTheme="minorHAnsi" w:cstheme="minorHAnsi"/>
        </w:rPr>
        <w:t xml:space="preserve"> FETRATUH</w:t>
      </w:r>
    </w:p>
    <w:p w:rsidR="00ED5CB2" w:rsidRPr="00533EA5" w:rsidRDefault="00A341F5" w:rsidP="00655CAF">
      <w:pPr>
        <w:jc w:val="both"/>
        <w:rPr>
          <w:rFonts w:asciiTheme="minorHAnsi" w:hAnsiTheme="minorHAnsi" w:cstheme="minorHAnsi"/>
          <w:b/>
        </w:rPr>
      </w:pPr>
      <w:r w:rsidRPr="00533EA5">
        <w:rPr>
          <w:rFonts w:asciiTheme="minorHAnsi" w:hAnsiTheme="minorHAnsi" w:cstheme="minorHAnsi"/>
          <w:b/>
        </w:rPr>
        <w:t>M</w:t>
      </w:r>
      <w:r w:rsidR="00ED5CB2" w:rsidRPr="00533EA5">
        <w:rPr>
          <w:rFonts w:asciiTheme="minorHAnsi" w:hAnsiTheme="minorHAnsi" w:cstheme="minorHAnsi"/>
          <w:b/>
        </w:rPr>
        <w:t xml:space="preserve">ariana </w:t>
      </w:r>
      <w:proofErr w:type="spellStart"/>
      <w:r w:rsidR="00ED5CB2" w:rsidRPr="00533EA5">
        <w:rPr>
          <w:rFonts w:asciiTheme="minorHAnsi" w:hAnsiTheme="minorHAnsi" w:cstheme="minorHAnsi"/>
          <w:b/>
        </w:rPr>
        <w:t>Sasso</w:t>
      </w:r>
      <w:proofErr w:type="spellEnd"/>
    </w:p>
    <w:p w:rsidR="00ED5CB2" w:rsidRPr="00533EA5" w:rsidRDefault="00ED5CB2" w:rsidP="00655CAF">
      <w:pPr>
        <w:jc w:val="both"/>
        <w:rPr>
          <w:rFonts w:asciiTheme="minorHAnsi" w:hAnsiTheme="minorHAnsi" w:cstheme="minorHAnsi"/>
        </w:rPr>
      </w:pPr>
      <w:r w:rsidRPr="00533EA5">
        <w:rPr>
          <w:rFonts w:asciiTheme="minorHAnsi" w:hAnsiTheme="minorHAnsi" w:cstheme="minorHAnsi"/>
        </w:rPr>
        <w:t>Representante</w:t>
      </w:r>
      <w:r w:rsidR="00A341F5" w:rsidRPr="00533EA5">
        <w:rPr>
          <w:rFonts w:asciiTheme="minorHAnsi" w:hAnsiTheme="minorHAnsi" w:cstheme="minorHAnsi"/>
        </w:rPr>
        <w:t xml:space="preserve"> da </w:t>
      </w:r>
      <w:r w:rsidRPr="00533EA5">
        <w:rPr>
          <w:rFonts w:asciiTheme="minorHAnsi" w:hAnsiTheme="minorHAnsi" w:cstheme="minorHAnsi"/>
        </w:rPr>
        <w:t>FIEMT</w:t>
      </w:r>
    </w:p>
    <w:p w:rsidR="00ED5CB2" w:rsidRPr="00533EA5" w:rsidRDefault="00ED5CB2" w:rsidP="00655CAF">
      <w:pPr>
        <w:jc w:val="both"/>
        <w:rPr>
          <w:rFonts w:asciiTheme="minorHAnsi" w:hAnsiTheme="minorHAnsi" w:cstheme="minorHAnsi"/>
          <w:b/>
        </w:rPr>
      </w:pPr>
      <w:r w:rsidRPr="00533EA5">
        <w:rPr>
          <w:rFonts w:asciiTheme="minorHAnsi" w:hAnsiTheme="minorHAnsi" w:cstheme="minorHAnsi"/>
          <w:b/>
        </w:rPr>
        <w:t>Douglas Camargo Anunciação</w:t>
      </w:r>
    </w:p>
    <w:p w:rsidR="00ED5CB2" w:rsidRPr="00533EA5" w:rsidRDefault="00ED5CB2" w:rsidP="00655CAF">
      <w:pPr>
        <w:jc w:val="both"/>
        <w:rPr>
          <w:rFonts w:asciiTheme="minorHAnsi" w:hAnsiTheme="minorHAnsi" w:cstheme="minorHAnsi"/>
        </w:rPr>
      </w:pPr>
      <w:r w:rsidRPr="00533EA5">
        <w:rPr>
          <w:rFonts w:asciiTheme="minorHAnsi" w:hAnsiTheme="minorHAnsi" w:cstheme="minorHAnsi"/>
        </w:rPr>
        <w:t>Representante</w:t>
      </w:r>
      <w:r w:rsidR="00A341F5" w:rsidRPr="00533EA5">
        <w:rPr>
          <w:rFonts w:asciiTheme="minorHAnsi" w:hAnsiTheme="minorHAnsi" w:cstheme="minorHAnsi"/>
        </w:rPr>
        <w:t xml:space="preserve"> da </w:t>
      </w:r>
      <w:r w:rsidRPr="00533EA5">
        <w:rPr>
          <w:rFonts w:asciiTheme="minorHAnsi" w:hAnsiTheme="minorHAnsi" w:cstheme="minorHAnsi"/>
        </w:rPr>
        <w:t xml:space="preserve">OAB </w:t>
      </w:r>
    </w:p>
    <w:p w:rsidR="00ED5CB2" w:rsidRPr="00533EA5" w:rsidRDefault="00ED5CB2" w:rsidP="00655CAF">
      <w:pPr>
        <w:jc w:val="both"/>
        <w:rPr>
          <w:rFonts w:asciiTheme="minorHAnsi" w:hAnsiTheme="minorHAnsi" w:cstheme="minorHAnsi"/>
          <w:b/>
        </w:rPr>
      </w:pPr>
      <w:r w:rsidRPr="00533EA5">
        <w:rPr>
          <w:rFonts w:asciiTheme="minorHAnsi" w:hAnsiTheme="minorHAnsi" w:cstheme="minorHAnsi"/>
          <w:b/>
        </w:rPr>
        <w:t>Fernando Ribeiro Teixeira</w:t>
      </w:r>
    </w:p>
    <w:p w:rsidR="00ED5CB2" w:rsidRPr="00533EA5" w:rsidRDefault="00ED5CB2" w:rsidP="00655CAF">
      <w:pPr>
        <w:jc w:val="both"/>
        <w:rPr>
          <w:rFonts w:asciiTheme="minorHAnsi" w:hAnsiTheme="minorHAnsi" w:cstheme="minorHAnsi"/>
        </w:rPr>
      </w:pPr>
      <w:r w:rsidRPr="00533EA5">
        <w:rPr>
          <w:rFonts w:asciiTheme="minorHAnsi" w:hAnsiTheme="minorHAnsi" w:cstheme="minorHAnsi"/>
        </w:rPr>
        <w:t>Representante</w:t>
      </w:r>
      <w:r w:rsidR="00A341F5" w:rsidRPr="00533EA5">
        <w:rPr>
          <w:rFonts w:asciiTheme="minorHAnsi" w:hAnsiTheme="minorHAnsi" w:cstheme="minorHAnsi"/>
        </w:rPr>
        <w:t xml:space="preserve"> d</w:t>
      </w:r>
      <w:r w:rsidRPr="00533EA5">
        <w:rPr>
          <w:rFonts w:asciiTheme="minorHAnsi" w:hAnsiTheme="minorHAnsi" w:cstheme="minorHAnsi"/>
        </w:rPr>
        <w:t xml:space="preserve">a IESCBAP  </w:t>
      </w:r>
    </w:p>
    <w:p w:rsidR="00ED5CB2" w:rsidRPr="00533EA5" w:rsidRDefault="00ED5CB2" w:rsidP="00655CAF">
      <w:pPr>
        <w:jc w:val="both"/>
        <w:rPr>
          <w:rFonts w:asciiTheme="minorHAnsi" w:hAnsiTheme="minorHAnsi" w:cstheme="minorHAnsi"/>
          <w:b/>
        </w:rPr>
      </w:pPr>
      <w:r w:rsidRPr="00533EA5">
        <w:rPr>
          <w:rFonts w:asciiTheme="minorHAnsi" w:hAnsiTheme="minorHAnsi" w:cstheme="minorHAnsi"/>
          <w:b/>
        </w:rPr>
        <w:t>Juliana Machado Ribeiro</w:t>
      </w:r>
    </w:p>
    <w:p w:rsidR="00A341F5" w:rsidRPr="00533EA5" w:rsidRDefault="00ED5CB2" w:rsidP="00655CAF">
      <w:pPr>
        <w:jc w:val="both"/>
        <w:rPr>
          <w:rFonts w:asciiTheme="minorHAnsi" w:hAnsiTheme="minorHAnsi" w:cstheme="minorHAnsi"/>
        </w:rPr>
      </w:pPr>
      <w:r w:rsidRPr="00533EA5">
        <w:rPr>
          <w:rFonts w:asciiTheme="minorHAnsi" w:hAnsiTheme="minorHAnsi" w:cstheme="minorHAnsi"/>
        </w:rPr>
        <w:t>Representante</w:t>
      </w:r>
      <w:r w:rsidR="00A341F5" w:rsidRPr="00533EA5">
        <w:rPr>
          <w:rFonts w:asciiTheme="minorHAnsi" w:hAnsiTheme="minorHAnsi" w:cstheme="minorHAnsi"/>
        </w:rPr>
        <w:t xml:space="preserve"> da ADE</w:t>
      </w:r>
    </w:p>
    <w:p w:rsidR="00E23E85" w:rsidRPr="00533EA5" w:rsidRDefault="00A341F5" w:rsidP="00E23E85">
      <w:pPr>
        <w:spacing w:line="276" w:lineRule="auto"/>
        <w:rPr>
          <w:rFonts w:asciiTheme="minorHAnsi" w:hAnsiTheme="minorHAnsi" w:cstheme="minorHAnsi"/>
        </w:rPr>
      </w:pPr>
      <w:r w:rsidRPr="00533EA5">
        <w:rPr>
          <w:rFonts w:asciiTheme="minorHAnsi" w:hAnsiTheme="minorHAnsi" w:cstheme="minorHAnsi"/>
        </w:rPr>
        <w:t>Cuiabá, 18</w:t>
      </w:r>
      <w:r w:rsidR="00E61B94" w:rsidRPr="00533EA5">
        <w:rPr>
          <w:rFonts w:asciiTheme="minorHAnsi" w:hAnsiTheme="minorHAnsi" w:cstheme="minorHAnsi"/>
        </w:rPr>
        <w:t xml:space="preserve"> de novembro</w:t>
      </w:r>
      <w:r w:rsidR="00E23E85" w:rsidRPr="00533EA5">
        <w:rPr>
          <w:rFonts w:asciiTheme="minorHAnsi" w:hAnsiTheme="minorHAnsi" w:cstheme="minorHAnsi"/>
        </w:rPr>
        <w:t xml:space="preserve"> de 2021.</w:t>
      </w:r>
    </w:p>
    <w:p w:rsidR="00ED5CB2" w:rsidRPr="00533EA5" w:rsidRDefault="00ED5CB2" w:rsidP="00E23E85">
      <w:pPr>
        <w:spacing w:line="276" w:lineRule="auto"/>
        <w:rPr>
          <w:rFonts w:asciiTheme="minorHAnsi" w:hAnsiTheme="minorHAnsi" w:cstheme="minorHAnsi"/>
        </w:rPr>
      </w:pPr>
    </w:p>
    <w:p w:rsidR="00ED5CB2" w:rsidRPr="00533EA5" w:rsidRDefault="00ED5CB2" w:rsidP="00ED5CB2">
      <w:pPr>
        <w:jc w:val="both"/>
        <w:rPr>
          <w:rFonts w:asciiTheme="minorHAnsi" w:hAnsiTheme="minorHAnsi" w:cstheme="minorHAnsi"/>
          <w:b/>
        </w:rPr>
      </w:pPr>
      <w:r w:rsidRPr="00533EA5">
        <w:rPr>
          <w:rFonts w:asciiTheme="minorHAnsi" w:hAnsiTheme="minorHAnsi" w:cstheme="minorHAnsi"/>
          <w:b/>
        </w:rPr>
        <w:t>Flávio Lima de Oliveira</w:t>
      </w:r>
    </w:p>
    <w:p w:rsidR="00805DB0" w:rsidRPr="00533EA5" w:rsidRDefault="00C3123D" w:rsidP="0048452D">
      <w:pPr>
        <w:spacing w:line="276" w:lineRule="auto"/>
        <w:rPr>
          <w:rFonts w:asciiTheme="minorHAnsi" w:hAnsiTheme="minorHAnsi" w:cstheme="minorHAnsi"/>
          <w:b/>
        </w:rPr>
      </w:pPr>
      <w:r w:rsidRPr="00533EA5">
        <w:rPr>
          <w:rFonts w:asciiTheme="minorHAnsi" w:hAnsiTheme="minorHAnsi" w:cstheme="minorHAnsi"/>
          <w:b/>
        </w:rPr>
        <w:t xml:space="preserve"> </w:t>
      </w:r>
      <w:r w:rsidR="00A341F5" w:rsidRPr="00533EA5">
        <w:rPr>
          <w:rFonts w:asciiTheme="minorHAnsi" w:hAnsiTheme="minorHAnsi" w:cstheme="minorHAnsi"/>
          <w:b/>
        </w:rPr>
        <w:t>Presidente da 3</w:t>
      </w:r>
      <w:r w:rsidR="00E23E85" w:rsidRPr="00533EA5">
        <w:rPr>
          <w:rFonts w:asciiTheme="minorHAnsi" w:hAnsiTheme="minorHAnsi" w:cstheme="minorHAnsi"/>
          <w:b/>
        </w:rPr>
        <w:t>ª J.J.R.</w:t>
      </w:r>
    </w:p>
    <w:sectPr w:rsidR="00805DB0" w:rsidRPr="00533EA5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0614"/>
    <w:rsid w:val="0003100C"/>
    <w:rsid w:val="00031103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068A"/>
    <w:rsid w:val="00172DE9"/>
    <w:rsid w:val="00175ABD"/>
    <w:rsid w:val="00180402"/>
    <w:rsid w:val="00181947"/>
    <w:rsid w:val="00181A5D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18C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23D1"/>
    <w:rsid w:val="00265D60"/>
    <w:rsid w:val="00270AA2"/>
    <w:rsid w:val="00270D6D"/>
    <w:rsid w:val="00273671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3A7D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2F38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4B76"/>
    <w:rsid w:val="0084504A"/>
    <w:rsid w:val="00845E06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7894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40FC"/>
    <w:rsid w:val="00D44CE7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4092"/>
    <w:rsid w:val="00DF6E31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0E19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541C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6F11A-8E2B-4CF1-9232-7B026BBD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5</cp:revision>
  <cp:lastPrinted>2021-11-04T18:49:00Z</cp:lastPrinted>
  <dcterms:created xsi:type="dcterms:W3CDTF">2021-11-25T18:49:00Z</dcterms:created>
  <dcterms:modified xsi:type="dcterms:W3CDTF">2021-11-30T18:54:00Z</dcterms:modified>
</cp:coreProperties>
</file>